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AA24" w14:textId="77777777" w:rsidR="006A28AD" w:rsidRPr="00D40F29" w:rsidRDefault="006A28AD" w:rsidP="006A28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A2FF44" w14:textId="77777777" w:rsidR="00BA5185" w:rsidRPr="00990E0F" w:rsidRDefault="00BA5185" w:rsidP="00BA5185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0"/>
          <w:lang w:eastAsia="ru-RU"/>
        </w:rPr>
      </w:pPr>
      <w:r w:rsidRPr="00710127">
        <w:rPr>
          <w:noProof/>
          <w:lang w:eastAsia="ru-RU"/>
        </w:rPr>
        <w:drawing>
          <wp:inline distT="0" distB="0" distL="0" distR="0" wp14:anchorId="2E24FAD5" wp14:editId="5BB7944B">
            <wp:extent cx="1106805" cy="798195"/>
            <wp:effectExtent l="0" t="0" r="0" b="1905"/>
            <wp:docPr id="2" name="Рисунок 2" descr="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_mhch-gb-upr-cl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7CBE4" w14:textId="77777777" w:rsidR="00BA5185" w:rsidRPr="00B73BD2" w:rsidRDefault="00BA5185" w:rsidP="00BA5185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16"/>
          <w:szCs w:val="16"/>
          <w:lang w:eastAsia="ru-RU"/>
        </w:rPr>
      </w:pPr>
    </w:p>
    <w:p w14:paraId="56C5AACA" w14:textId="77777777" w:rsidR="00BA5185" w:rsidRPr="008D7AC2" w:rsidRDefault="00BA5185" w:rsidP="00BA5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FF"/>
          <w:sz w:val="32"/>
          <w:szCs w:val="32"/>
          <w:lang w:eastAsia="ru-RU"/>
        </w:rPr>
      </w:pPr>
      <w:r w:rsidRPr="008D7AC2">
        <w:rPr>
          <w:rFonts w:ascii="Times New Roman" w:eastAsia="Times New Roman" w:hAnsi="Times New Roman" w:cs="Times New Roman"/>
          <w:b/>
          <w:snapToGrid w:val="0"/>
          <w:color w:val="0000FF"/>
          <w:sz w:val="32"/>
          <w:szCs w:val="32"/>
          <w:lang w:eastAsia="ru-RU"/>
        </w:rPr>
        <w:t>АДМИНИСТРАЦИЯ ВНУТРИГОРОДСКОГО РАЙОНА «СОВЕТСКИЙ РАЙОН» ГОРОДА МАХАЧКАЛЫ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31FF2" w:rsidRPr="00095762" w14:paraId="48D4196F" w14:textId="77777777" w:rsidTr="00CD03A3">
        <w:tc>
          <w:tcPr>
            <w:tcW w:w="9639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14:paraId="7835F3BA" w14:textId="77777777" w:rsidR="00131FF2" w:rsidRDefault="00131FF2" w:rsidP="00CD03A3">
            <w:pPr>
              <w:pStyle w:val="4"/>
              <w:spacing w:before="60" w:after="60"/>
              <w:rPr>
                <w:rFonts w:ascii="Arial" w:hAnsi="Arial"/>
                <w:bCs/>
                <w:sz w:val="19"/>
                <w:szCs w:val="19"/>
              </w:rPr>
            </w:pPr>
            <w:r>
              <w:rPr>
                <w:rFonts w:ascii="Arial" w:hAnsi="Arial"/>
                <w:bCs/>
                <w:sz w:val="19"/>
                <w:szCs w:val="19"/>
              </w:rPr>
              <w:t>367000 Республика Дагестан, г.Махачкала, ул.Танкаева, д.</w:t>
            </w:r>
            <w:r w:rsidRPr="0082312B">
              <w:rPr>
                <w:rFonts w:ascii="Arial" w:hAnsi="Arial"/>
                <w:bCs/>
                <w:sz w:val="19"/>
                <w:szCs w:val="19"/>
              </w:rPr>
              <w:t>63</w:t>
            </w:r>
            <w:r w:rsidRPr="00C74B00">
              <w:rPr>
                <w:rFonts w:ascii="Arial" w:hAnsi="Arial"/>
                <w:bCs/>
                <w:sz w:val="19"/>
                <w:szCs w:val="19"/>
              </w:rPr>
              <w:t>,</w:t>
            </w:r>
            <w:r>
              <w:rPr>
                <w:rFonts w:ascii="Arial" w:hAnsi="Arial"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Cs/>
                <w:sz w:val="19"/>
                <w:szCs w:val="19"/>
              </w:rPr>
              <w:sym w:font="Wingdings" w:char="0028"/>
            </w:r>
            <w:r>
              <w:rPr>
                <w:rFonts w:ascii="Arial" w:hAnsi="Arial"/>
                <w:bCs/>
                <w:sz w:val="19"/>
                <w:szCs w:val="19"/>
              </w:rPr>
              <w:t xml:space="preserve"> </w:t>
            </w:r>
            <w:r w:rsidRPr="0082312B">
              <w:rPr>
                <w:rFonts w:ascii="Arial" w:hAnsi="Arial"/>
                <w:bCs/>
                <w:sz w:val="19"/>
                <w:szCs w:val="19"/>
              </w:rPr>
              <w:t>(8722) 68-03-30</w:t>
            </w:r>
            <w:r>
              <w:rPr>
                <w:rFonts w:ascii="Arial" w:hAnsi="Arial"/>
                <w:bCs/>
                <w:sz w:val="19"/>
                <w:szCs w:val="19"/>
              </w:rPr>
              <w:t xml:space="preserve">, 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e</w:t>
            </w:r>
            <w:r>
              <w:rPr>
                <w:rFonts w:ascii="Arial" w:hAnsi="Arial"/>
                <w:bCs/>
                <w:sz w:val="19"/>
                <w:szCs w:val="19"/>
              </w:rPr>
              <w:t>-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mail</w:t>
            </w:r>
            <w:r>
              <w:rPr>
                <w:rFonts w:ascii="Arial" w:hAnsi="Arial"/>
                <w:bCs/>
                <w:sz w:val="19"/>
                <w:szCs w:val="19"/>
              </w:rPr>
              <w:t xml:space="preserve">: </w:t>
            </w:r>
            <w:r w:rsidRPr="0082312B">
              <w:rPr>
                <w:rFonts w:ascii="Arial" w:hAnsi="Arial"/>
                <w:bCs/>
                <w:sz w:val="19"/>
                <w:szCs w:val="19"/>
                <w:lang w:val="en-US"/>
              </w:rPr>
              <w:t>srayon</w:t>
            </w:r>
            <w:r w:rsidRPr="0082312B">
              <w:rPr>
                <w:rFonts w:ascii="Arial" w:hAnsi="Arial"/>
                <w:bCs/>
                <w:sz w:val="19"/>
                <w:szCs w:val="19"/>
              </w:rPr>
              <w:t>@</w:t>
            </w:r>
            <w:r w:rsidRPr="0082312B">
              <w:rPr>
                <w:rFonts w:ascii="Arial" w:hAnsi="Arial"/>
                <w:bCs/>
                <w:sz w:val="19"/>
                <w:szCs w:val="19"/>
                <w:lang w:val="en-US"/>
              </w:rPr>
              <w:t>mkala</w:t>
            </w:r>
            <w:r w:rsidRPr="0082312B">
              <w:rPr>
                <w:rFonts w:ascii="Arial" w:hAnsi="Arial"/>
                <w:bCs/>
                <w:sz w:val="19"/>
                <w:szCs w:val="19"/>
              </w:rPr>
              <w:t>.</w:t>
            </w:r>
            <w:r w:rsidRPr="0082312B">
              <w:rPr>
                <w:rFonts w:ascii="Arial" w:hAnsi="Arial"/>
                <w:bCs/>
                <w:sz w:val="19"/>
                <w:szCs w:val="19"/>
                <w:lang w:val="en-US"/>
              </w:rPr>
              <w:t>ru</w:t>
            </w:r>
          </w:p>
        </w:tc>
      </w:tr>
    </w:tbl>
    <w:p w14:paraId="0BE0A2B3" w14:textId="77777777" w:rsidR="00704EB6" w:rsidRDefault="00704EB6" w:rsidP="00BA5185">
      <w:pPr>
        <w:tabs>
          <w:tab w:val="right" w:pos="10206"/>
        </w:tabs>
        <w:spacing w:after="0" w:line="240" w:lineRule="auto"/>
        <w:ind w:left="-567"/>
        <w:jc w:val="center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14:paraId="43CE6BAB" w14:textId="77777777" w:rsidR="00704EB6" w:rsidRDefault="00704EB6" w:rsidP="00BA5185">
      <w:pPr>
        <w:tabs>
          <w:tab w:val="right" w:pos="10206"/>
        </w:tabs>
        <w:spacing w:after="0" w:line="240" w:lineRule="auto"/>
        <w:ind w:left="-567"/>
        <w:jc w:val="center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14:paraId="61055344" w14:textId="2C43B4F3" w:rsidR="00BA5185" w:rsidRPr="00B01E9F" w:rsidRDefault="00B01E9F" w:rsidP="00B01E9F">
      <w:pPr>
        <w:tabs>
          <w:tab w:val="right" w:pos="10206"/>
        </w:tabs>
        <w:spacing w:after="0" w:line="240" w:lineRule="auto"/>
        <w:ind w:left="-567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       </w:t>
      </w:r>
      <w:r w:rsidRPr="00B01E9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B61CED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Pr="00B01E9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» </w:t>
      </w:r>
      <w:r w:rsidR="00B61CED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мая</w:t>
      </w:r>
      <w:r w:rsidRPr="00B01E9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202</w:t>
      </w:r>
      <w:r w:rsidR="00B61CED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5</w:t>
      </w:r>
      <w:r w:rsidRPr="00B01E9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г.</w:t>
      </w:r>
      <w:r w:rsidR="00BA5185" w:rsidRPr="00B01E9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                                                                          </w:t>
      </w:r>
    </w:p>
    <w:p w14:paraId="245830DF" w14:textId="77777777" w:rsidR="00BA5185" w:rsidRDefault="00BA5185" w:rsidP="00BA5185">
      <w:pPr>
        <w:tabs>
          <w:tab w:val="left" w:pos="4962"/>
          <w:tab w:val="left" w:pos="5595"/>
          <w:tab w:val="left" w:pos="5812"/>
          <w:tab w:val="left" w:pos="5954"/>
        </w:tabs>
        <w:spacing w:after="0" w:line="256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14:paraId="66579454" w14:textId="77777777" w:rsidR="00B01E9F" w:rsidRDefault="00B01E9F" w:rsidP="0062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E258FF" w14:textId="77777777" w:rsidR="009F0982" w:rsidRPr="007942AD" w:rsidRDefault="007942AD" w:rsidP="0062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 w:rsidR="006243E8" w:rsidRPr="00794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E7CF97E" w14:textId="77777777" w:rsidR="006243E8" w:rsidRPr="00386436" w:rsidRDefault="006243E8" w:rsidP="0062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результатах публичных слушаний по </w:t>
      </w:r>
      <w:r w:rsidR="00D93E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исполнению</w:t>
      </w: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бюджета</w:t>
      </w:r>
    </w:p>
    <w:p w14:paraId="0B7C1BDC" w14:textId="77777777" w:rsidR="00386436" w:rsidRDefault="006243E8" w:rsidP="0062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внутригородско</w:t>
      </w:r>
      <w:r w:rsidR="008D4867"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="008D4867"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3458C88" w14:textId="52B4BFD7" w:rsidR="00386436" w:rsidRDefault="006243E8" w:rsidP="0062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«Советский район»</w:t>
      </w:r>
      <w:r w:rsidR="00404D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4867"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города </w:t>
      </w: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</w:t>
      </w:r>
      <w:r w:rsidR="00404D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3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93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8D4867" w:rsidRPr="00386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</w:t>
      </w:r>
      <w:r w:rsidR="007168A3" w:rsidRPr="00386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1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D4867" w:rsidRPr="00386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0E2D0D6F" w14:textId="77777777" w:rsidR="00B73BD2" w:rsidRPr="00386436" w:rsidRDefault="00B73BD2" w:rsidP="006243E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71690E7F" w14:textId="77777777" w:rsidR="006243E8" w:rsidRDefault="006243E8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Инициатор публичных слушаний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Муниципальное образование внутригородского района «Советск</w:t>
      </w:r>
      <w:r w:rsidR="007E10A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города Махачкал</w:t>
      </w:r>
      <w:r w:rsidR="00404DD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5E20A9" w14:textId="77777777" w:rsidR="00B73BD2" w:rsidRPr="00B73BD2" w:rsidRDefault="00B73BD2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17DD6B" w14:textId="0F05C271" w:rsidR="00D93EFD" w:rsidRPr="00D93EFD" w:rsidRDefault="006243E8" w:rsidP="00D93EFD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8D4867">
        <w:rPr>
          <w:rFonts w:ascii="Times New Roman" w:hAnsi="Times New Roman" w:cs="Times New Roman"/>
          <w:bCs/>
          <w:sz w:val="28"/>
          <w:szCs w:val="28"/>
        </w:rPr>
        <w:t>Тема публичных слушаний</w:t>
      </w:r>
      <w:r w:rsidRPr="008D4867">
        <w:rPr>
          <w:rFonts w:ascii="Times New Roman" w:hAnsi="Times New Roman" w:cs="Times New Roman"/>
          <w:sz w:val="28"/>
          <w:szCs w:val="28"/>
        </w:rPr>
        <w:t xml:space="preserve">: </w:t>
      </w:r>
      <w:r w:rsidR="006512EA" w:rsidRPr="006512EA">
        <w:rPr>
          <w:rFonts w:ascii="Times New Roman" w:hAnsi="Times New Roman" w:cs="Times New Roman"/>
          <w:b w:val="0"/>
          <w:sz w:val="28"/>
          <w:szCs w:val="28"/>
        </w:rPr>
        <w:t>отчет об</w:t>
      </w:r>
      <w:r w:rsidR="006512EA">
        <w:rPr>
          <w:rFonts w:ascii="Times New Roman" w:hAnsi="Times New Roman" w:cs="Times New Roman"/>
          <w:sz w:val="28"/>
          <w:szCs w:val="28"/>
        </w:rPr>
        <w:t xml:space="preserve"> </w:t>
      </w:r>
      <w:r w:rsidR="00D93EFD" w:rsidRPr="00D93EFD">
        <w:rPr>
          <w:rFonts w:ascii="Times New Roman" w:hAnsi="Times New Roman" w:cs="Times New Roman"/>
          <w:b w:val="0"/>
          <w:spacing w:val="2"/>
          <w:sz w:val="28"/>
          <w:szCs w:val="28"/>
        </w:rPr>
        <w:t>исполнени</w:t>
      </w:r>
      <w:r w:rsidR="006512EA">
        <w:rPr>
          <w:rFonts w:ascii="Times New Roman" w:hAnsi="Times New Roman" w:cs="Times New Roman"/>
          <w:b w:val="0"/>
          <w:spacing w:val="2"/>
          <w:sz w:val="28"/>
          <w:szCs w:val="28"/>
        </w:rPr>
        <w:t>и</w:t>
      </w:r>
      <w:r w:rsidR="00D93EFD" w:rsidRPr="00D93EF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бюджета муниципального образования внутригородского района «Советский район» города Махачкалы за 202</w:t>
      </w:r>
      <w:r w:rsidR="00B61CED">
        <w:rPr>
          <w:rFonts w:ascii="Times New Roman" w:hAnsi="Times New Roman" w:cs="Times New Roman"/>
          <w:b w:val="0"/>
          <w:spacing w:val="2"/>
          <w:sz w:val="28"/>
          <w:szCs w:val="28"/>
        </w:rPr>
        <w:t>4</w:t>
      </w:r>
      <w:r w:rsidR="00D93EFD" w:rsidRPr="00D93EF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год</w:t>
      </w:r>
      <w:r w:rsidR="006512EA">
        <w:rPr>
          <w:rFonts w:ascii="Times New Roman" w:hAnsi="Times New Roman" w:cs="Times New Roman"/>
          <w:b w:val="0"/>
          <w:spacing w:val="2"/>
          <w:sz w:val="28"/>
          <w:szCs w:val="28"/>
        </w:rPr>
        <w:t>.</w:t>
      </w:r>
    </w:p>
    <w:p w14:paraId="62962C88" w14:textId="77777777" w:rsidR="00386436" w:rsidRPr="00B73BD2" w:rsidRDefault="00386436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637555E" w14:textId="73AF817E" w:rsidR="006243E8" w:rsidRDefault="006243E8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="00490BF4" w:rsidRPr="008D7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ствовал</w:t>
      </w:r>
      <w:r w:rsidRPr="008D7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 С. Г.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43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4306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2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8D4867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D2C993" w14:textId="77777777" w:rsidR="00386436" w:rsidRPr="00B73BD2" w:rsidRDefault="00386436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8BB863" w14:textId="443A342B" w:rsidR="006243E8" w:rsidRDefault="006243E8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и время проведения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9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04E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9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D93EF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час.00</w:t>
      </w:r>
      <w:r w:rsid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14:paraId="332D7958" w14:textId="77777777" w:rsidR="00386436" w:rsidRPr="00B73BD2" w:rsidRDefault="00386436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94F477" w14:textId="77777777" w:rsidR="006243E8" w:rsidRDefault="006243E8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Махачкала, </w:t>
      </w:r>
      <w:r w:rsidR="00386436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Танкаева, 63</w:t>
      </w:r>
      <w:r w:rsidR="003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6436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актовый зал 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86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</w:t>
      </w:r>
      <w:r w:rsidR="00404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Махачкалы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736EB8" w14:textId="77777777" w:rsidR="00386436" w:rsidRPr="00B73BD2" w:rsidRDefault="00386436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B5B7E" w14:textId="1CC904DD" w:rsidR="009F0982" w:rsidRDefault="009F0982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участников: 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4A1970" w:rsidRPr="008D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04D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A1B1A9" w14:textId="77777777" w:rsidR="00386436" w:rsidRPr="00B73BD2" w:rsidRDefault="00386436" w:rsidP="0038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2985C7" w14:textId="2EDF0B15" w:rsidR="006243E8" w:rsidRPr="008D4867" w:rsidRDefault="008D4867" w:rsidP="006512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D7A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обсуждения </w:t>
      </w:r>
      <w:r w:rsidR="0065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об </w:t>
      </w:r>
      <w:r w:rsidR="00D93EF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6512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муниципального образования внутригородско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«Советски</w:t>
      </w:r>
      <w:r w:rsidR="007168A3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район» города Махачкал</w:t>
      </w:r>
      <w:r w:rsidR="00404DD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1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EF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168A3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принято решение</w:t>
      </w:r>
      <w:r w:rsidR="0065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F0982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добрить </w:t>
      </w:r>
      <w:r w:rsidR="00651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исполнении</w:t>
      </w:r>
      <w:r w:rsidR="006512EA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муниципального образования внутригородского района «Советски</w:t>
      </w:r>
      <w:r w:rsidR="006512EA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район» города Махачкалы за 202</w:t>
      </w:r>
      <w:r w:rsidR="00B61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6512EA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490B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FDE48F" w14:textId="77777777" w:rsidR="00D022D9" w:rsidRDefault="009F0982" w:rsidP="003864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настоящий итоговый документ (заключение о результатах публичных слушаний) на официальном сайте </w:t>
      </w:r>
      <w:r w:rsidR="008D7A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A1970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D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района </w:t>
      </w:r>
      <w:r w:rsidR="004A1970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D4867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орода </w:t>
      </w:r>
      <w:r w:rsidR="004A1970" w:rsidRPr="008D48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Махачкалы в сети интернет</w:t>
      </w:r>
      <w:r w:rsidR="000A2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35FD71" w14:textId="77777777" w:rsidR="00386436" w:rsidRDefault="00386436" w:rsidP="003864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8BA6F" w14:textId="23807B33" w:rsidR="00761CBC" w:rsidRPr="008D4867" w:rsidRDefault="00B61CED" w:rsidP="008D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A1970" w:rsidRPr="008D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4A1970" w:rsidRPr="008D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                                      </w:t>
      </w:r>
      <w:r w:rsidR="008D7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A1970" w:rsidRPr="008D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4A1970" w:rsidRPr="008D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Г. Юсупов</w:t>
      </w:r>
    </w:p>
    <w:sectPr w:rsidR="00761CBC" w:rsidRPr="008D4867" w:rsidSect="00B73BD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7E"/>
    <w:rsid w:val="00020916"/>
    <w:rsid w:val="00047499"/>
    <w:rsid w:val="00055151"/>
    <w:rsid w:val="00064281"/>
    <w:rsid w:val="000A2CBA"/>
    <w:rsid w:val="000A7513"/>
    <w:rsid w:val="000B56D5"/>
    <w:rsid w:val="000E47C7"/>
    <w:rsid w:val="00110AE4"/>
    <w:rsid w:val="00131FF2"/>
    <w:rsid w:val="00133204"/>
    <w:rsid w:val="001556F6"/>
    <w:rsid w:val="0015720E"/>
    <w:rsid w:val="001A4BA7"/>
    <w:rsid w:val="001E265E"/>
    <w:rsid w:val="001E3E77"/>
    <w:rsid w:val="001F3474"/>
    <w:rsid w:val="00207838"/>
    <w:rsid w:val="0022021A"/>
    <w:rsid w:val="00225AB2"/>
    <w:rsid w:val="0023344D"/>
    <w:rsid w:val="00247A3D"/>
    <w:rsid w:val="00252353"/>
    <w:rsid w:val="00257198"/>
    <w:rsid w:val="00270D8C"/>
    <w:rsid w:val="00273194"/>
    <w:rsid w:val="002A3DC2"/>
    <w:rsid w:val="002A4941"/>
    <w:rsid w:val="00307812"/>
    <w:rsid w:val="00325A18"/>
    <w:rsid w:val="00336A65"/>
    <w:rsid w:val="00340ABF"/>
    <w:rsid w:val="00372F34"/>
    <w:rsid w:val="00385FB2"/>
    <w:rsid w:val="00386436"/>
    <w:rsid w:val="00394960"/>
    <w:rsid w:val="003A3925"/>
    <w:rsid w:val="003A47EB"/>
    <w:rsid w:val="003F6033"/>
    <w:rsid w:val="0040349E"/>
    <w:rsid w:val="00404114"/>
    <w:rsid w:val="00404DDF"/>
    <w:rsid w:val="00416A13"/>
    <w:rsid w:val="00417567"/>
    <w:rsid w:val="0042337E"/>
    <w:rsid w:val="0043069D"/>
    <w:rsid w:val="00457181"/>
    <w:rsid w:val="0048427B"/>
    <w:rsid w:val="00484B87"/>
    <w:rsid w:val="00490BF4"/>
    <w:rsid w:val="00492E69"/>
    <w:rsid w:val="004961CA"/>
    <w:rsid w:val="004A1970"/>
    <w:rsid w:val="00502B64"/>
    <w:rsid w:val="00521A39"/>
    <w:rsid w:val="00540630"/>
    <w:rsid w:val="0056620F"/>
    <w:rsid w:val="005672B1"/>
    <w:rsid w:val="00576DB6"/>
    <w:rsid w:val="00595ECD"/>
    <w:rsid w:val="005B79A3"/>
    <w:rsid w:val="005E21B8"/>
    <w:rsid w:val="005E3344"/>
    <w:rsid w:val="0060289E"/>
    <w:rsid w:val="0061363C"/>
    <w:rsid w:val="0061415C"/>
    <w:rsid w:val="006148C7"/>
    <w:rsid w:val="006243E8"/>
    <w:rsid w:val="006422CB"/>
    <w:rsid w:val="006512EA"/>
    <w:rsid w:val="006826B0"/>
    <w:rsid w:val="00691696"/>
    <w:rsid w:val="006A28AD"/>
    <w:rsid w:val="006C6020"/>
    <w:rsid w:val="006D17B0"/>
    <w:rsid w:val="006E5B47"/>
    <w:rsid w:val="00704EB6"/>
    <w:rsid w:val="007168A3"/>
    <w:rsid w:val="00756ECF"/>
    <w:rsid w:val="00761CBC"/>
    <w:rsid w:val="00762F0B"/>
    <w:rsid w:val="007942AD"/>
    <w:rsid w:val="007C56A9"/>
    <w:rsid w:val="007E10AE"/>
    <w:rsid w:val="007E7761"/>
    <w:rsid w:val="007F7BC6"/>
    <w:rsid w:val="00831CB8"/>
    <w:rsid w:val="008625AC"/>
    <w:rsid w:val="008A7290"/>
    <w:rsid w:val="008B5584"/>
    <w:rsid w:val="008B7050"/>
    <w:rsid w:val="008D4867"/>
    <w:rsid w:val="008D7AC2"/>
    <w:rsid w:val="008E1D7E"/>
    <w:rsid w:val="008E4AD3"/>
    <w:rsid w:val="008F07B5"/>
    <w:rsid w:val="00925322"/>
    <w:rsid w:val="00927CB4"/>
    <w:rsid w:val="009D4172"/>
    <w:rsid w:val="009F0982"/>
    <w:rsid w:val="00A25CCE"/>
    <w:rsid w:val="00A50F8F"/>
    <w:rsid w:val="00A521DF"/>
    <w:rsid w:val="00A5339F"/>
    <w:rsid w:val="00A66B60"/>
    <w:rsid w:val="00A871F6"/>
    <w:rsid w:val="00AA0FE3"/>
    <w:rsid w:val="00AA30E3"/>
    <w:rsid w:val="00AB2F95"/>
    <w:rsid w:val="00AC2A6B"/>
    <w:rsid w:val="00AD0E99"/>
    <w:rsid w:val="00AE5A61"/>
    <w:rsid w:val="00B01E9F"/>
    <w:rsid w:val="00B028F7"/>
    <w:rsid w:val="00B06388"/>
    <w:rsid w:val="00B246E8"/>
    <w:rsid w:val="00B26DAC"/>
    <w:rsid w:val="00B32727"/>
    <w:rsid w:val="00B521D9"/>
    <w:rsid w:val="00B61CED"/>
    <w:rsid w:val="00B7185F"/>
    <w:rsid w:val="00B73BD2"/>
    <w:rsid w:val="00B82652"/>
    <w:rsid w:val="00B96F01"/>
    <w:rsid w:val="00BA5185"/>
    <w:rsid w:val="00BB2060"/>
    <w:rsid w:val="00BD30C6"/>
    <w:rsid w:val="00C7579B"/>
    <w:rsid w:val="00C81E8F"/>
    <w:rsid w:val="00C85260"/>
    <w:rsid w:val="00D022D9"/>
    <w:rsid w:val="00D40E5B"/>
    <w:rsid w:val="00D40F29"/>
    <w:rsid w:val="00D43D40"/>
    <w:rsid w:val="00D46DF7"/>
    <w:rsid w:val="00D631FF"/>
    <w:rsid w:val="00D93EFD"/>
    <w:rsid w:val="00D96DD1"/>
    <w:rsid w:val="00DA04A6"/>
    <w:rsid w:val="00DB0AFF"/>
    <w:rsid w:val="00DB534C"/>
    <w:rsid w:val="00DB75C9"/>
    <w:rsid w:val="00DC04A2"/>
    <w:rsid w:val="00DC5E4C"/>
    <w:rsid w:val="00DF5EDA"/>
    <w:rsid w:val="00E15A23"/>
    <w:rsid w:val="00E346D6"/>
    <w:rsid w:val="00E46C0C"/>
    <w:rsid w:val="00E75406"/>
    <w:rsid w:val="00E961A7"/>
    <w:rsid w:val="00EE0CBB"/>
    <w:rsid w:val="00F274B0"/>
    <w:rsid w:val="00F574E0"/>
    <w:rsid w:val="00F66AE1"/>
    <w:rsid w:val="00FB7E01"/>
    <w:rsid w:val="00FE435E"/>
    <w:rsid w:val="00FE50BF"/>
    <w:rsid w:val="00FF28CF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7E1C"/>
  <w15:docId w15:val="{4AFF2F5E-C281-45CC-96F6-B386E199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8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8A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84B87"/>
    <w:rPr>
      <w:i/>
      <w:iCs/>
    </w:rPr>
  </w:style>
  <w:style w:type="character" w:styleId="a7">
    <w:name w:val="Strong"/>
    <w:basedOn w:val="a0"/>
    <w:uiPriority w:val="22"/>
    <w:qFormat/>
    <w:rsid w:val="00484B87"/>
    <w:rPr>
      <w:b/>
      <w:bCs/>
    </w:rPr>
  </w:style>
  <w:style w:type="paragraph" w:customStyle="1" w:styleId="ConsPlusTitle">
    <w:name w:val="ConsPlusTitle"/>
    <w:rsid w:val="00D93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4">
    <w:name w:val="Обычный4"/>
    <w:rsid w:val="00131FF2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F721D-EAAD-4DAA-9A73-4E64C521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cp:lastPrinted>2024-03-26T11:23:00Z</cp:lastPrinted>
  <dcterms:created xsi:type="dcterms:W3CDTF">2025-05-07T14:12:00Z</dcterms:created>
  <dcterms:modified xsi:type="dcterms:W3CDTF">2025-05-07T14:48:00Z</dcterms:modified>
</cp:coreProperties>
</file>